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AA" w:rsidRP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76FAA"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у</w:t>
      </w:r>
      <w:r w:rsidRPr="00976FAA">
        <w:rPr>
          <w:rFonts w:ascii="Times New Roman" w:hAnsi="Times New Roman" w:cs="Times New Roman"/>
          <w:b/>
          <w:sz w:val="24"/>
        </w:rPr>
        <w:t>ниципальное казенное дошкольное образовательное учреждение</w:t>
      </w: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76FAA">
        <w:rPr>
          <w:rFonts w:ascii="Times New Roman" w:hAnsi="Times New Roman" w:cs="Times New Roman"/>
          <w:b/>
          <w:sz w:val="24"/>
        </w:rPr>
        <w:t>детский сад № 4 пгт Санчурск</w:t>
      </w:r>
    </w:p>
    <w:p w:rsidR="00F1240D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76FAA">
        <w:rPr>
          <w:rFonts w:ascii="Times New Roman" w:hAnsi="Times New Roman" w:cs="Times New Roman"/>
          <w:b/>
          <w:sz w:val="24"/>
        </w:rPr>
        <w:t>Санчурского района Кировской области</w:t>
      </w: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541A" w:rsidRDefault="0007541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Рассмотрено                                                             Утверждено:</w:t>
      </w:r>
    </w:p>
    <w:p w:rsidR="00976FAA" w:rsidRDefault="00976FAA" w:rsidP="00976FA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заседании педагогического совета                 заведующая МКДОУ детский сад № 4</w:t>
      </w:r>
    </w:p>
    <w:p w:rsidR="00976FAA" w:rsidRDefault="00976FAA" w:rsidP="00976FA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Протокол № </w:t>
      </w:r>
      <w:r w:rsidR="0093718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от 22.03.2021 г.                               пгт Санчурск</w:t>
      </w: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________________/Г. В. Наймушина/</w:t>
      </w: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 № 4 от 22.03.2021 г.</w:t>
      </w: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76FAA" w:rsidRPr="00937186" w:rsidRDefault="00976FAA" w:rsidP="00976FA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37186">
        <w:rPr>
          <w:rFonts w:ascii="Times New Roman" w:hAnsi="Times New Roman" w:cs="Times New Roman"/>
          <w:b/>
          <w:sz w:val="40"/>
        </w:rPr>
        <w:t xml:space="preserve">Положение о мониторинге, </w:t>
      </w:r>
    </w:p>
    <w:p w:rsidR="00976FAA" w:rsidRPr="00937186" w:rsidRDefault="00976FAA" w:rsidP="00976FA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37186">
        <w:rPr>
          <w:rFonts w:ascii="Times New Roman" w:hAnsi="Times New Roman" w:cs="Times New Roman"/>
          <w:b/>
          <w:sz w:val="40"/>
        </w:rPr>
        <w:t xml:space="preserve">педагогической диагностике </w:t>
      </w:r>
    </w:p>
    <w:p w:rsidR="00976FAA" w:rsidRPr="00937186" w:rsidRDefault="00976FAA" w:rsidP="00976FA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37186">
        <w:rPr>
          <w:rFonts w:ascii="Times New Roman" w:hAnsi="Times New Roman" w:cs="Times New Roman"/>
          <w:b/>
          <w:sz w:val="40"/>
        </w:rPr>
        <w:t xml:space="preserve">индивидуального развития </w:t>
      </w:r>
    </w:p>
    <w:p w:rsidR="00976FAA" w:rsidRPr="00937186" w:rsidRDefault="00976FAA" w:rsidP="00976FAA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937186">
        <w:rPr>
          <w:rFonts w:ascii="Times New Roman" w:hAnsi="Times New Roman" w:cs="Times New Roman"/>
          <w:b/>
          <w:sz w:val="40"/>
        </w:rPr>
        <w:t>детей дошкольного  возраста</w:t>
      </w: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3718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937186" w:rsidRPr="0007541A" w:rsidRDefault="00937186" w:rsidP="00937186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Настоящее Положение о мониторинге, педагогической диагностике индивидуального развития детей дошкольного возраста (далее – Положение) в Муниципальном казенном дошкольном образовательном учреждении детский сад № 4 пгт Санчурск Санчурского района Кировской области (далее - ДОУ) разработано в соответствии с Федеральным законом РФ от 29.12.2012 № 273-ФЗ «Об образовании в Российской Федерации», «Федеральным государственным образовательным стандартом дошкольного образования», утвержденного Министерством образования и науки РФ от 17.10.2013 г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. № 1155 (далее – ФГОС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ДО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),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Приказом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76FAA" w:rsidRPr="0007541A">
        <w:rPr>
          <w:rFonts w:ascii="Times New Roman" w:hAnsi="Times New Roman" w:cs="Times New Roman"/>
          <w:sz w:val="28"/>
        </w:rPr>
        <w:t>Минобрнауки</w:t>
      </w:r>
      <w:proofErr w:type="spellEnd"/>
      <w:r w:rsidR="00976FAA" w:rsidRPr="0007541A">
        <w:rPr>
          <w:rFonts w:ascii="Times New Roman" w:hAnsi="Times New Roman" w:cs="Times New Roman"/>
          <w:sz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ДОУ.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1.2. Положение регламентирует организацию и порядок проведения педагогического мониторинга.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1.3. Педагогический мониторинг – система организации сбора, хранения, обработки информации о деятельности педагогической системы, обеспечивающая непрерывное отслеживание состояния и прогнозирования ее развития. </w:t>
      </w:r>
    </w:p>
    <w:p w:rsidR="00976FAA" w:rsidRPr="0007541A" w:rsidRDefault="00976FAA" w:rsidP="0007541A">
      <w:pPr>
        <w:pStyle w:val="a3"/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>Педагогическая диагностика – (согласно ФГОС ДО) оценка индивидуального развития детей дошкольного возраста, связанная с оценкой эффективности</w:t>
      </w:r>
      <w:proofErr w:type="gramStart"/>
      <w:r w:rsidRPr="0007541A">
        <w:rPr>
          <w:rFonts w:ascii="Times New Roman" w:hAnsi="Times New Roman" w:cs="Times New Roman"/>
          <w:sz w:val="28"/>
        </w:rPr>
        <w:t>.</w:t>
      </w:r>
      <w:proofErr w:type="gramEnd"/>
      <w:r w:rsidRPr="0007541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541A">
        <w:rPr>
          <w:rFonts w:ascii="Times New Roman" w:hAnsi="Times New Roman" w:cs="Times New Roman"/>
          <w:sz w:val="28"/>
        </w:rPr>
        <w:t>п</w:t>
      </w:r>
      <w:proofErr w:type="gramEnd"/>
      <w:r w:rsidRPr="0007541A">
        <w:rPr>
          <w:rFonts w:ascii="Times New Roman" w:hAnsi="Times New Roman" w:cs="Times New Roman"/>
          <w:sz w:val="28"/>
        </w:rPr>
        <w:t xml:space="preserve">едагогических действий и лежащей в основе их дальнейшего планирования.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1.4. Педагогическая диагностика не является основой объективной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оценки соответствия какого-либо уровня развития детей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В соответствии с ФГОС ДО 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 Специфика дошкольного детства и система дошкольного образования делают неправомерным требовать от ребенка конкретных образовательных достижений.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1.5. В условиях ДОУ педагогический мониторинг осуществляется в виде педагогической диагностики индивидуального развития детей, которая проводится в ходе наблюдений за активностью детей в спонтанной и специально организованной деятельности.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1.6. Инструментарий для педагогической диагностики – карты наблюдений детского развития по образовательным областям: 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социально-коммуникативное развитие; 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познавательное развитие; 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речевое развитие; 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>художественно-эстетическое развитие;</w:t>
      </w:r>
    </w:p>
    <w:p w:rsidR="00976FAA" w:rsidRPr="0007541A" w:rsidRDefault="00976FAA" w:rsidP="00937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физическое развитие.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76FAA" w:rsidRPr="0007541A">
        <w:rPr>
          <w:rFonts w:ascii="Times New Roman" w:hAnsi="Times New Roman" w:cs="Times New Roman"/>
          <w:sz w:val="28"/>
        </w:rPr>
        <w:t xml:space="preserve">1.7. Срок действия настоящего Положения не ограничен. Данное Положение действует до принятия нового. </w:t>
      </w:r>
    </w:p>
    <w:p w:rsidR="00937186" w:rsidRDefault="00937186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76FAA" w:rsidRDefault="00976FA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t>2. Цель и задачи педагогической диагностики (мониторинга)</w:t>
      </w:r>
    </w:p>
    <w:p w:rsidR="00937186" w:rsidRPr="0007541A" w:rsidRDefault="00937186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2.1. Цель педагогической диагностики (оценки индивидуального развития) – выявление результативности образовательного процесса, лежащего в основе планирования педагогического проектирования.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2.2. Результаты педагогической диагностики (мониторинга) могут быть использованы исключительно для решения следующих задач: </w:t>
      </w:r>
    </w:p>
    <w:p w:rsidR="00976FAA" w:rsidRPr="0007541A" w:rsidRDefault="00976FAA" w:rsidP="00937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976FAA" w:rsidRPr="0007541A" w:rsidRDefault="00976FAA" w:rsidP="00937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оптимизации работы с группой детей. </w:t>
      </w:r>
    </w:p>
    <w:p w:rsidR="00976FAA" w:rsidRPr="0007541A" w:rsidRDefault="00976FA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t>3. Организация проведения педагогической диагностики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3.1.Педагогическая диагностика (оценка индивидуального развития) </w:t>
      </w:r>
    </w:p>
    <w:p w:rsidR="00976FAA" w:rsidRPr="0007541A" w:rsidRDefault="00976FAA" w:rsidP="0007541A">
      <w:pPr>
        <w:pStyle w:val="a3"/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осуществляется через отслеживание результатов освоения детьми образовательной программы. На каждую возрастную группу ДОУ рекомендуется завести журнал «Педагогическая диагностика индивидуального развития ребёнка» на текущий учебный год.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3.2. Педагогическая диагностика (мониторинг оценки индивидуального развития) осуществляется в течение времени пребывания ребенка в ДОУ (с 08.00 до 17.00, исключая время, отведенное на сон).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3.3. Педагогическая диагностика (оценка индивидуального развития) осуществляется через наблюдение, беседы, продукты детской деятельности, спонтанные и специальные диагностические ситуации, организуемые воспитателями всех возрастных групп 2 раза в год – в начале и в конце учебного года (сентябрь-октябрь, апрель-май). В первом случае, она помогает выявить наличный уровень деятельности, а во втором – наличие динамики ее развития. </w:t>
      </w:r>
    </w:p>
    <w:p w:rsidR="00976FA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6FAA" w:rsidRPr="0007541A">
        <w:rPr>
          <w:rFonts w:ascii="Times New Roman" w:hAnsi="Times New Roman" w:cs="Times New Roman"/>
          <w:sz w:val="28"/>
        </w:rPr>
        <w:t xml:space="preserve">3.4. Результаты педагогической диагностики (оценки индивидуального развития) вписываются в индивидуальные карты развития ребенка возрастной группы по образовательным областям согласно ФГОС </w:t>
      </w:r>
      <w:proofErr w:type="gramStart"/>
      <w:r w:rsidR="00976FAA" w:rsidRPr="0007541A">
        <w:rPr>
          <w:rFonts w:ascii="Times New Roman" w:hAnsi="Times New Roman" w:cs="Times New Roman"/>
          <w:sz w:val="28"/>
        </w:rPr>
        <w:t>ДО</w:t>
      </w:r>
      <w:proofErr w:type="gramEnd"/>
      <w:r w:rsidR="00976FAA" w:rsidRPr="0007541A">
        <w:rPr>
          <w:rFonts w:ascii="Times New Roman" w:hAnsi="Times New Roman" w:cs="Times New Roman"/>
          <w:sz w:val="28"/>
        </w:rPr>
        <w:t xml:space="preserve"> и предоставляется воспитателями всех возрастных групп и специалистами ДОУ </w:t>
      </w:r>
      <w:r w:rsidR="0007541A" w:rsidRPr="0007541A">
        <w:rPr>
          <w:rFonts w:ascii="Times New Roman" w:hAnsi="Times New Roman" w:cs="Times New Roman"/>
          <w:sz w:val="28"/>
        </w:rPr>
        <w:t>заведующей</w:t>
      </w:r>
      <w:r w:rsidR="00976FAA" w:rsidRPr="0007541A">
        <w:rPr>
          <w:rFonts w:ascii="Times New Roman" w:hAnsi="Times New Roman" w:cs="Times New Roman"/>
          <w:sz w:val="28"/>
        </w:rPr>
        <w:t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07541A" w:rsidRPr="0007541A" w:rsidRDefault="0007541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t>4. Контроль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7541A" w:rsidRPr="0007541A">
        <w:rPr>
          <w:rFonts w:ascii="Times New Roman" w:hAnsi="Times New Roman" w:cs="Times New Roman"/>
          <w:sz w:val="28"/>
        </w:rPr>
        <w:t xml:space="preserve">Контроль проведения педагогической диагностики (оценки индивидуального развития) осуществляется заведующим посредством следующих форм: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Проведение ежедневного текущего контроля;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Организацию тематического контроля;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Проведение оперативного контроля;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Посещение занятий, организацию режимных моментов и других видов деятельности; </w:t>
      </w:r>
    </w:p>
    <w:p w:rsidR="0007541A" w:rsidRPr="0007541A" w:rsidRDefault="0007541A" w:rsidP="00937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7541A">
        <w:rPr>
          <w:rFonts w:ascii="Times New Roman" w:hAnsi="Times New Roman" w:cs="Times New Roman"/>
          <w:sz w:val="28"/>
        </w:rPr>
        <w:t xml:space="preserve">Проверку документации. </w:t>
      </w:r>
    </w:p>
    <w:p w:rsidR="0007541A" w:rsidRPr="0007541A" w:rsidRDefault="0007541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t>5. Отчетность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07541A" w:rsidRPr="0007541A">
        <w:rPr>
          <w:rFonts w:ascii="Times New Roman" w:hAnsi="Times New Roman" w:cs="Times New Roman"/>
          <w:sz w:val="28"/>
        </w:rPr>
        <w:t xml:space="preserve">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заведующему,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ДОУ. </w:t>
      </w:r>
    </w:p>
    <w:p w:rsidR="0007541A" w:rsidRPr="0007541A" w:rsidRDefault="0007541A" w:rsidP="000754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41A">
        <w:rPr>
          <w:rFonts w:ascii="Times New Roman" w:hAnsi="Times New Roman" w:cs="Times New Roman"/>
          <w:b/>
          <w:sz w:val="28"/>
        </w:rPr>
        <w:lastRenderedPageBreak/>
        <w:t>6. Документация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7541A" w:rsidRPr="0007541A">
        <w:rPr>
          <w:rFonts w:ascii="Times New Roman" w:hAnsi="Times New Roman" w:cs="Times New Roman"/>
          <w:sz w:val="28"/>
        </w:rPr>
        <w:t xml:space="preserve">6.1 Материал педагогической диагностики, пособия для определения уровня индивидуального развития детей дошкольного возраста с 2 до 7 лет – в течение года хранятся у педагогов. 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7541A" w:rsidRPr="0007541A">
        <w:rPr>
          <w:rFonts w:ascii="Times New Roman" w:hAnsi="Times New Roman" w:cs="Times New Roman"/>
          <w:sz w:val="28"/>
        </w:rPr>
        <w:t xml:space="preserve">6.2 Материал педагогической диагностики для определения целевых ориентиров сдается в мае, в методический кабинет. </w:t>
      </w:r>
    </w:p>
    <w:p w:rsidR="0007541A" w:rsidRPr="0007541A" w:rsidRDefault="00937186" w:rsidP="0007541A">
      <w:pPr>
        <w:pStyle w:val="a3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7541A" w:rsidRPr="0007541A">
        <w:rPr>
          <w:rFonts w:ascii="Times New Roman" w:hAnsi="Times New Roman" w:cs="Times New Roman"/>
          <w:sz w:val="28"/>
        </w:rPr>
        <w:t>6.3 Результаты педагогических наблюдений за уровнем индивидуального развития оформляются в единую таблицу и хранятся в методическом кабинете</w:t>
      </w: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76FAA" w:rsidRPr="00976FAA" w:rsidRDefault="00976FAA" w:rsidP="00976FA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sectPr w:rsidR="00976FAA" w:rsidRPr="00976FAA" w:rsidSect="0007541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0DA"/>
    <w:multiLevelType w:val="hybridMultilevel"/>
    <w:tmpl w:val="4564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4ECB"/>
    <w:multiLevelType w:val="hybridMultilevel"/>
    <w:tmpl w:val="944E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B5B8F"/>
    <w:multiLevelType w:val="hybridMultilevel"/>
    <w:tmpl w:val="3020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26FE"/>
    <w:multiLevelType w:val="hybridMultilevel"/>
    <w:tmpl w:val="8F202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A7632"/>
    <w:multiLevelType w:val="hybridMultilevel"/>
    <w:tmpl w:val="0358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AA"/>
    <w:rsid w:val="0007541A"/>
    <w:rsid w:val="002B2336"/>
    <w:rsid w:val="0037519B"/>
    <w:rsid w:val="00937186"/>
    <w:rsid w:val="00976FAA"/>
    <w:rsid w:val="00D63C1D"/>
    <w:rsid w:val="00F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AA"/>
    <w:pPr>
      <w:spacing w:after="0" w:line="240" w:lineRule="auto"/>
    </w:pPr>
  </w:style>
  <w:style w:type="paragraph" w:customStyle="1" w:styleId="Default">
    <w:name w:val="Default"/>
    <w:rsid w:val="00976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AA"/>
    <w:pPr>
      <w:spacing w:after="0" w:line="240" w:lineRule="auto"/>
    </w:pPr>
  </w:style>
  <w:style w:type="paragraph" w:customStyle="1" w:styleId="Default">
    <w:name w:val="Default"/>
    <w:rsid w:val="00976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MashirovA</cp:lastModifiedBy>
  <cp:revision>2</cp:revision>
  <dcterms:created xsi:type="dcterms:W3CDTF">2024-01-23T20:49:00Z</dcterms:created>
  <dcterms:modified xsi:type="dcterms:W3CDTF">2024-01-23T20:49:00Z</dcterms:modified>
</cp:coreProperties>
</file>