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DB" w:rsidRDefault="0065722B" w:rsidP="00A05BFF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C44F73" wp14:editId="6C28C04C">
            <wp:simplePos x="0" y="0"/>
            <wp:positionH relativeFrom="column">
              <wp:posOffset>-746760</wp:posOffset>
            </wp:positionH>
            <wp:positionV relativeFrom="paragraph">
              <wp:posOffset>24765</wp:posOffset>
            </wp:positionV>
            <wp:extent cx="7135462" cy="3524250"/>
            <wp:effectExtent l="0" t="0" r="8890" b="0"/>
            <wp:wrapNone/>
            <wp:docPr id="1" name="Рисунок 1" descr="C:\Users\MashirovA\Desktop\план 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irovA\Desktop\план с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19"/>
                    <a:stretch/>
                  </pic:blipFill>
                  <pic:spPr bwMode="auto">
                    <a:xfrm>
                      <a:off x="0" y="0"/>
                      <a:ext cx="7135462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BFF">
        <w:rPr>
          <w:rFonts w:ascii="Times New Roman" w:hAnsi="Times New Roman" w:cs="Times New Roman"/>
          <w:sz w:val="24"/>
        </w:rPr>
        <w:t xml:space="preserve">Утверждаю </w:t>
      </w:r>
    </w:p>
    <w:p w:rsidR="00A05BFF" w:rsidRDefault="00A05BFF" w:rsidP="00A05BFF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Заведующая МКДОУ </w:t>
      </w:r>
    </w:p>
    <w:p w:rsidR="00A05BFF" w:rsidRDefault="00A05BFF" w:rsidP="00A05BFF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детским садом № 4 </w:t>
      </w:r>
      <w:proofErr w:type="spellStart"/>
      <w:r>
        <w:rPr>
          <w:rFonts w:ascii="Times New Roman" w:hAnsi="Times New Roman" w:cs="Times New Roman"/>
          <w:sz w:val="24"/>
        </w:rPr>
        <w:t>пгт</w:t>
      </w:r>
      <w:proofErr w:type="spellEnd"/>
      <w:r>
        <w:rPr>
          <w:rFonts w:ascii="Times New Roman" w:hAnsi="Times New Roman" w:cs="Times New Roman"/>
          <w:sz w:val="24"/>
        </w:rPr>
        <w:t xml:space="preserve"> Санчурск</w:t>
      </w:r>
    </w:p>
    <w:p w:rsidR="00A05BFF" w:rsidRDefault="00A05BFF" w:rsidP="00A05BFF">
      <w:pPr>
        <w:pStyle w:val="a5"/>
        <w:jc w:val="right"/>
      </w:pPr>
      <w:r>
        <w:rPr>
          <w:rFonts w:ascii="Times New Roman" w:hAnsi="Times New Roman" w:cs="Times New Roman"/>
          <w:sz w:val="24"/>
        </w:rPr>
        <w:t xml:space="preserve">______________ /Г. В. </w:t>
      </w:r>
      <w:proofErr w:type="spellStart"/>
      <w:r>
        <w:rPr>
          <w:rFonts w:ascii="Times New Roman" w:hAnsi="Times New Roman" w:cs="Times New Roman"/>
          <w:sz w:val="24"/>
        </w:rPr>
        <w:t>Наймушина</w:t>
      </w:r>
      <w:proofErr w:type="spellEnd"/>
      <w:r>
        <w:rPr>
          <w:rFonts w:ascii="Times New Roman" w:hAnsi="Times New Roman" w:cs="Times New Roman"/>
          <w:sz w:val="24"/>
        </w:rPr>
        <w:t>/</w:t>
      </w:r>
    </w:p>
    <w:p w:rsidR="00A05BFF" w:rsidRDefault="00A05BFF"/>
    <w:p w:rsidR="00A05BFF" w:rsidRDefault="00A05BFF"/>
    <w:p w:rsidR="00A05BFF" w:rsidRPr="00D76596" w:rsidRDefault="00A05BFF" w:rsidP="00D76596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D76596">
        <w:rPr>
          <w:rFonts w:ascii="Times New Roman" w:hAnsi="Times New Roman" w:cs="Times New Roman"/>
          <w:b/>
          <w:sz w:val="32"/>
        </w:rPr>
        <w:t>План работы</w:t>
      </w:r>
    </w:p>
    <w:p w:rsidR="00A05BFF" w:rsidRPr="00D76596" w:rsidRDefault="00A05BFF" w:rsidP="00D76596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D76596">
        <w:rPr>
          <w:rFonts w:ascii="Times New Roman" w:hAnsi="Times New Roman" w:cs="Times New Roman"/>
          <w:b/>
          <w:sz w:val="32"/>
        </w:rPr>
        <w:t>Совета профилактики с семьями  и детьми,</w:t>
      </w:r>
    </w:p>
    <w:p w:rsidR="00A05BFF" w:rsidRPr="00D76596" w:rsidRDefault="00A05BFF" w:rsidP="00D76596">
      <w:pPr>
        <w:pStyle w:val="a5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D76596">
        <w:rPr>
          <w:rFonts w:ascii="Times New Roman" w:hAnsi="Times New Roman" w:cs="Times New Roman"/>
          <w:b/>
          <w:sz w:val="32"/>
        </w:rPr>
        <w:t>находящимися</w:t>
      </w:r>
      <w:proofErr w:type="gramEnd"/>
      <w:r w:rsidRPr="00D76596">
        <w:rPr>
          <w:rFonts w:ascii="Times New Roman" w:hAnsi="Times New Roman" w:cs="Times New Roman"/>
          <w:b/>
          <w:sz w:val="32"/>
        </w:rPr>
        <w:t xml:space="preserve"> в социально опасном положении</w:t>
      </w:r>
    </w:p>
    <w:p w:rsidR="00A05BFF" w:rsidRPr="00D76596" w:rsidRDefault="00A05BFF" w:rsidP="00D76596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D76596">
        <w:rPr>
          <w:rFonts w:ascii="Times New Roman" w:hAnsi="Times New Roman" w:cs="Times New Roman"/>
          <w:b/>
          <w:sz w:val="32"/>
        </w:rPr>
        <w:t>на 2024 – 2025 учебный год</w:t>
      </w:r>
    </w:p>
    <w:p w:rsidR="00A05BFF" w:rsidRDefault="00A05BFF">
      <w:bookmarkStart w:id="0" w:name="_GoBack"/>
      <w:bookmarkEnd w:id="0"/>
    </w:p>
    <w:p w:rsidR="00A05BFF" w:rsidRDefault="00A05BFF" w:rsidP="00A05B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профилактика социального неблагополучия семей.</w:t>
      </w:r>
    </w:p>
    <w:p w:rsidR="00A05BFF" w:rsidRDefault="00A05BFF" w:rsidP="00A05B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- выявить семьи, находящиеся в социально опасном положении;</w:t>
      </w:r>
    </w:p>
    <w:p w:rsidR="00A05BFF" w:rsidRDefault="00A05BFF" w:rsidP="00A05B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повысить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грамот6ность родителей;</w:t>
      </w:r>
    </w:p>
    <w:p w:rsidR="00A05BFF" w:rsidRDefault="00A05BFF" w:rsidP="00A05B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наладить психологический контакт с семьями;</w:t>
      </w:r>
    </w:p>
    <w:p w:rsidR="00A05BFF" w:rsidRPr="00A05BFF" w:rsidRDefault="00A05BFF" w:rsidP="00A05BF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вовлечь родителей в деятельность ДОУ.</w:t>
      </w:r>
    </w:p>
    <w:p w:rsidR="00A05BFF" w:rsidRDefault="00A05BFF">
      <w:pPr>
        <w:rPr>
          <w:noProof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216"/>
        <w:gridCol w:w="2018"/>
        <w:gridCol w:w="1797"/>
      </w:tblGrid>
      <w:tr w:rsidR="00A05BFF" w:rsidTr="00A05BFF"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 w:rsidRPr="00A05BFF">
              <w:rPr>
                <w:rFonts w:ascii="Times New Roman" w:hAnsi="Times New Roman" w:cs="Times New Roman"/>
                <w:sz w:val="24"/>
              </w:rPr>
              <w:t>№</w:t>
            </w:r>
          </w:p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05BF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05BFF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родителей с целью выявления неблагополучных семей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A05BFF" w:rsidRPr="00A05BFF" w:rsidRDefault="00A05BFF" w:rsidP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вопросов профилактики семейного благополучия на общем родительском собрании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плана работы совета профилактики с семьями и детьми, находящимися в социально опасном положении на 2024-2025 учебный год</w:t>
            </w:r>
          </w:p>
        </w:tc>
        <w:tc>
          <w:tcPr>
            <w:tcW w:w="0" w:type="auto"/>
          </w:tcPr>
          <w:p w:rsidR="00A05BFF" w:rsidRPr="00A05BFF" w:rsidRDefault="00A05B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социального паспорта МКДОУ детского сада № 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Санчурск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информации на официальном сайте раздела «Работа с семьями, находящимися в социально опасном положении»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Совета профилактики по работе с семьями, находящимися в социально опасном положении.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Включение вопросов  профилактики семейного благополучия в повестку дня на групповых собраниях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март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новинок методической литературы по вопросам коррекционной работы с семьями, находящимися в СОП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плана работы Совета профилактики на 2025-2026 учебный год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Рассмотрение плана работы совета профилактики на педагогическом совете 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A05BFF" w:rsidTr="00A05BFF"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ведением ИПР, 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0" w:type="auto"/>
          </w:tcPr>
          <w:p w:rsidR="00A05BFF" w:rsidRPr="00A05BFF" w:rsidRDefault="00D76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</w:t>
            </w:r>
          </w:p>
        </w:tc>
      </w:tr>
    </w:tbl>
    <w:p w:rsidR="00A05BFF" w:rsidRDefault="00A05BFF"/>
    <w:sectPr w:rsidR="00A05BFF" w:rsidSect="00D765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FF"/>
    <w:rsid w:val="0065722B"/>
    <w:rsid w:val="00A05BFF"/>
    <w:rsid w:val="00B621DB"/>
    <w:rsid w:val="00D7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5BFF"/>
    <w:pPr>
      <w:spacing w:after="0" w:line="240" w:lineRule="auto"/>
    </w:pPr>
  </w:style>
  <w:style w:type="table" w:styleId="a6">
    <w:name w:val="Table Grid"/>
    <w:basedOn w:val="a1"/>
    <w:uiPriority w:val="59"/>
    <w:rsid w:val="00A0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5BFF"/>
    <w:pPr>
      <w:spacing w:after="0" w:line="240" w:lineRule="auto"/>
    </w:pPr>
  </w:style>
  <w:style w:type="table" w:styleId="a6">
    <w:name w:val="Table Grid"/>
    <w:basedOn w:val="a1"/>
    <w:uiPriority w:val="59"/>
    <w:rsid w:val="00A0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2CDF-300B-4E92-9588-E6B2EE14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2</cp:revision>
  <dcterms:created xsi:type="dcterms:W3CDTF">2025-03-02T15:17:00Z</dcterms:created>
  <dcterms:modified xsi:type="dcterms:W3CDTF">2025-03-03T19:44:00Z</dcterms:modified>
</cp:coreProperties>
</file>