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AC" w:rsidRDefault="002E25AC" w:rsidP="002E25AC">
      <w:pPr>
        <w:spacing w:before="250" w:after="1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 к приказу </w:t>
      </w:r>
    </w:p>
    <w:p w:rsidR="002E25AC" w:rsidRDefault="002E25AC" w:rsidP="002E25AC">
      <w:pPr>
        <w:spacing w:before="250" w:after="1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p w:rsidR="002E25AC" w:rsidRDefault="002E25AC" w:rsidP="002E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AC" w:rsidRDefault="002E25AC" w:rsidP="002E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C06">
        <w:rPr>
          <w:rFonts w:ascii="Times New Roman" w:hAnsi="Times New Roman" w:cs="Times New Roman"/>
          <w:b/>
          <w:sz w:val="24"/>
          <w:szCs w:val="24"/>
        </w:rPr>
        <w:t>Перечень должностей М</w:t>
      </w:r>
      <w:r>
        <w:rPr>
          <w:rFonts w:ascii="Times New Roman" w:hAnsi="Times New Roman" w:cs="Times New Roman"/>
          <w:b/>
          <w:sz w:val="24"/>
          <w:szCs w:val="24"/>
        </w:rPr>
        <w:t xml:space="preserve">КДОУ </w:t>
      </w:r>
      <w:r w:rsidRPr="00780C06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 №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Санчурск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C0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780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5AC" w:rsidRPr="00780C06" w:rsidRDefault="002E25AC" w:rsidP="002E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0C06">
        <w:rPr>
          <w:rFonts w:ascii="Times New Roman" w:hAnsi="Times New Roman" w:cs="Times New Roman"/>
          <w:b/>
          <w:sz w:val="24"/>
          <w:szCs w:val="24"/>
        </w:rPr>
        <w:t>замещение</w:t>
      </w:r>
      <w:proofErr w:type="gramEnd"/>
      <w:r w:rsidRPr="00780C06">
        <w:rPr>
          <w:rFonts w:ascii="Times New Roman" w:hAnsi="Times New Roman" w:cs="Times New Roman"/>
          <w:b/>
          <w:sz w:val="24"/>
          <w:szCs w:val="24"/>
        </w:rPr>
        <w:t xml:space="preserve"> которых связано с коррупционными рисками </w:t>
      </w:r>
    </w:p>
    <w:p w:rsidR="002E25AC" w:rsidRDefault="002E25AC" w:rsidP="002E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AC" w:rsidRDefault="002E25AC" w:rsidP="002E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Заведующая</w:t>
      </w:r>
      <w:r w:rsidRPr="00780C06">
        <w:rPr>
          <w:rFonts w:ascii="Times New Roman" w:hAnsi="Times New Roman" w:cs="Times New Roman"/>
          <w:sz w:val="24"/>
          <w:szCs w:val="24"/>
        </w:rPr>
        <w:t xml:space="preserve"> (осуществление постоянно организационно-распорядительных и административно-хозяйственных функций; 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 </w:t>
      </w:r>
    </w:p>
    <w:p w:rsidR="002E25AC" w:rsidRDefault="002E25AC" w:rsidP="002E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AC" w:rsidRDefault="002E25AC" w:rsidP="002E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0C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C06">
        <w:rPr>
          <w:rFonts w:ascii="Times New Roman" w:hAnsi="Times New Roman" w:cs="Times New Roman"/>
          <w:sz w:val="24"/>
          <w:szCs w:val="24"/>
        </w:rPr>
        <w:t xml:space="preserve">Заместитель заведующего по административно-хозяйственной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780C06">
        <w:rPr>
          <w:rFonts w:ascii="Times New Roman" w:hAnsi="Times New Roman" w:cs="Times New Roman"/>
          <w:sz w:val="24"/>
          <w:szCs w:val="24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 технических ресурсов). </w:t>
      </w:r>
    </w:p>
    <w:p w:rsidR="002E25AC" w:rsidRDefault="002E25AC" w:rsidP="002E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C0" w:rsidRDefault="002E25AC" w:rsidP="002E25AC"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80C06">
        <w:rPr>
          <w:rFonts w:ascii="Times New Roman" w:hAnsi="Times New Roman" w:cs="Times New Roman"/>
          <w:sz w:val="24"/>
          <w:szCs w:val="24"/>
        </w:rPr>
        <w:t>. Воспитатель (предоставление муниципальных услуг гражданам; хранение материально-технических ресурсов)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16AC0" w:rsidSect="002E25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AC"/>
    <w:rsid w:val="002E25AC"/>
    <w:rsid w:val="00C653CE"/>
    <w:rsid w:val="00E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2025-01-29T19:23:00Z</dcterms:created>
  <dcterms:modified xsi:type="dcterms:W3CDTF">2025-01-29T19:26:00Z</dcterms:modified>
</cp:coreProperties>
</file>