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A" w:rsidRDefault="0036788A" w:rsidP="0036788A">
      <w:pPr>
        <w:pStyle w:val="Default"/>
      </w:pPr>
    </w:p>
    <w:p w:rsidR="0036788A" w:rsidRDefault="0036788A" w:rsidP="003678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</w:r>
    </w:p>
    <w:p w:rsidR="0036788A" w:rsidRP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направления информации о фактах коррупции или нарушениях антикоррупционного законодательства работниками М</w:t>
      </w:r>
      <w:r>
        <w:rPr>
          <w:sz w:val="28"/>
          <w:szCs w:val="28"/>
        </w:rPr>
        <w:t>КДО</w:t>
      </w:r>
      <w:r>
        <w:rPr>
          <w:sz w:val="28"/>
          <w:szCs w:val="28"/>
        </w:rPr>
        <w:t xml:space="preserve">У №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Санчурск </w:t>
      </w:r>
      <w:r>
        <w:rPr>
          <w:sz w:val="28"/>
          <w:szCs w:val="28"/>
        </w:rPr>
        <w:t xml:space="preserve"> вы можете обратиться к заведующ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Марине Анатольевне </w:t>
      </w:r>
      <w:proofErr w:type="spellStart"/>
      <w:r>
        <w:rPr>
          <w:sz w:val="28"/>
          <w:szCs w:val="28"/>
        </w:rPr>
        <w:t>Пахмутовой</w:t>
      </w:r>
      <w:proofErr w:type="spellEnd"/>
      <w:r>
        <w:rPr>
          <w:sz w:val="28"/>
          <w:szCs w:val="28"/>
        </w:rPr>
        <w:t xml:space="preserve"> или воспитателю Светлане Юрьевне </w:t>
      </w:r>
      <w:proofErr w:type="spellStart"/>
      <w:r>
        <w:rPr>
          <w:sz w:val="28"/>
          <w:szCs w:val="28"/>
        </w:rPr>
        <w:t>Царегородцевой</w:t>
      </w:r>
      <w:proofErr w:type="spellEnd"/>
      <w:r>
        <w:rPr>
          <w:sz w:val="28"/>
          <w:szCs w:val="28"/>
        </w:rPr>
        <w:t xml:space="preserve">. </w:t>
      </w:r>
    </w:p>
    <w:p w:rsidR="0036788A" w:rsidRDefault="0036788A" w:rsidP="0036788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телефону: 8 (</w:t>
      </w:r>
      <w:r>
        <w:rPr>
          <w:sz w:val="28"/>
          <w:szCs w:val="28"/>
        </w:rPr>
        <w:t>83357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2-60-57</w:t>
      </w:r>
    </w:p>
    <w:p w:rsidR="0036788A" w:rsidRDefault="0036788A" w:rsidP="0036788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письменно, написав и отправив свое обращение на электронную почту </w:t>
      </w:r>
      <w:proofErr w:type="spellStart"/>
      <w:r>
        <w:rPr>
          <w:sz w:val="28"/>
          <w:szCs w:val="28"/>
        </w:rPr>
        <w:t>sa</w:t>
      </w:r>
      <w:r>
        <w:rPr>
          <w:sz w:val="28"/>
          <w:szCs w:val="28"/>
          <w:lang w:val="en-US"/>
        </w:rPr>
        <w:t>nsad</w:t>
      </w:r>
      <w:proofErr w:type="spellEnd"/>
      <w:r w:rsidRPr="0036788A">
        <w:rPr>
          <w:sz w:val="28"/>
          <w:szCs w:val="28"/>
        </w:rPr>
        <w:t>4@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3678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36788A" w:rsidRDefault="0036788A" w:rsidP="0036788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месте нахождения </w:t>
      </w:r>
      <w:r>
        <w:rPr>
          <w:sz w:val="28"/>
          <w:szCs w:val="28"/>
        </w:rPr>
        <w:t xml:space="preserve">муниципального казенного </w:t>
      </w:r>
      <w:r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 учреждения, почтовом адресе для направления обращений, о справочных телефонных номерах и адресе электронной почты для направления обращений размещены на </w:t>
      </w:r>
      <w:r>
        <w:rPr>
          <w:b/>
          <w:bCs/>
          <w:sz w:val="28"/>
          <w:szCs w:val="28"/>
        </w:rPr>
        <w:t xml:space="preserve">официальном сайте </w:t>
      </w:r>
      <w:r>
        <w:rPr>
          <w:b/>
          <w:bCs/>
          <w:sz w:val="28"/>
          <w:szCs w:val="28"/>
        </w:rPr>
        <w:t xml:space="preserve">муниципального казенного </w:t>
      </w:r>
      <w:r>
        <w:rPr>
          <w:b/>
          <w:bCs/>
          <w:sz w:val="28"/>
          <w:szCs w:val="28"/>
        </w:rPr>
        <w:t>дошкольного образовательного учреждения в сети Интернет https://ds</w:t>
      </w:r>
      <w:r>
        <w:rPr>
          <w:b/>
          <w:bCs/>
          <w:sz w:val="28"/>
          <w:szCs w:val="28"/>
        </w:rPr>
        <w:t>4-</w:t>
      </w:r>
      <w:proofErr w:type="spellStart"/>
      <w:r>
        <w:rPr>
          <w:b/>
          <w:bCs/>
          <w:sz w:val="28"/>
          <w:szCs w:val="28"/>
          <w:lang w:val="en-US"/>
        </w:rPr>
        <w:t>sanchursk</w:t>
      </w:r>
      <w:proofErr w:type="spellEnd"/>
      <w:r w:rsidRPr="0036788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r</w:t>
      </w:r>
      <w:r w:rsidRPr="0036788A">
        <w:rPr>
          <w:b/>
          <w:bCs/>
          <w:sz w:val="28"/>
          <w:szCs w:val="28"/>
        </w:rPr>
        <w:t>43.</w:t>
      </w:r>
      <w:r>
        <w:rPr>
          <w:b/>
          <w:bCs/>
          <w:sz w:val="28"/>
          <w:szCs w:val="28"/>
        </w:rPr>
        <w:t xml:space="preserve">gosweb.gosuslugi.ru: </w:t>
      </w:r>
      <w:proofErr w:type="gramEnd"/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Почтовый адрес муниципального казенного дошкольного образовательного  учреждения:</w:t>
      </w:r>
      <w:r w:rsidRPr="0036788A">
        <w:rPr>
          <w:sz w:val="28"/>
          <w:szCs w:val="28"/>
        </w:rPr>
        <w:t xml:space="preserve"> 612380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Санчурск, ул. Силина, д.14, Кировская область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Телефон для справок по обращениям граждан, личному приёму, рабочим телефонам сотрудников муниципального казенного дошкольного образовательного  учреждения: </w:t>
      </w:r>
    </w:p>
    <w:p w:rsidR="0036788A" w:rsidRDefault="0036788A" w:rsidP="0036788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(83357) 2-60-57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Телефоны доверия: </w:t>
      </w:r>
    </w:p>
    <w:p w:rsidR="0036788A" w:rsidRDefault="00D215C6" w:rsidP="00D215C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районный </w:t>
      </w:r>
      <w:r w:rsidR="0036788A">
        <w:rPr>
          <w:sz w:val="28"/>
          <w:szCs w:val="28"/>
        </w:rPr>
        <w:t xml:space="preserve"> </w:t>
      </w:r>
      <w:r>
        <w:rPr>
          <w:sz w:val="28"/>
          <w:szCs w:val="28"/>
        </w:rPr>
        <w:t>(83357)2-10-47, 2-16-89</w:t>
      </w:r>
      <w:r w:rsidR="0036788A">
        <w:rPr>
          <w:sz w:val="28"/>
          <w:szCs w:val="28"/>
        </w:rPr>
        <w:t xml:space="preserve">, </w:t>
      </w:r>
    </w:p>
    <w:p w:rsidR="0036788A" w:rsidRDefault="0036788A" w:rsidP="00D215C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– 88002000122 </w:t>
      </w:r>
    </w:p>
    <w:p w:rsidR="0036788A" w:rsidRDefault="0036788A" w:rsidP="00D215C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D215C6">
        <w:rPr>
          <w:sz w:val="28"/>
          <w:szCs w:val="28"/>
        </w:rPr>
        <w:t>К</w:t>
      </w:r>
      <w:r>
        <w:rPr>
          <w:sz w:val="28"/>
          <w:szCs w:val="28"/>
        </w:rPr>
        <w:t xml:space="preserve">ДОУ № </w:t>
      </w:r>
      <w:r w:rsidR="00D215C6">
        <w:rPr>
          <w:sz w:val="28"/>
          <w:szCs w:val="28"/>
        </w:rPr>
        <w:t>4пгт Санчурск</w:t>
      </w:r>
      <w:r>
        <w:rPr>
          <w:sz w:val="28"/>
          <w:szCs w:val="28"/>
        </w:rPr>
        <w:t xml:space="preserve"> – 8(</w:t>
      </w:r>
      <w:r w:rsidR="00D215C6">
        <w:rPr>
          <w:sz w:val="28"/>
          <w:szCs w:val="28"/>
        </w:rPr>
        <w:t>83357) 2-60-57</w:t>
      </w:r>
      <w:r>
        <w:rPr>
          <w:sz w:val="28"/>
          <w:szCs w:val="28"/>
        </w:rPr>
        <w:t xml:space="preserve">. 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-Адрес электронной почты для приёма обращений граждан: </w:t>
      </w:r>
      <w:hyperlink r:id="rId6" w:history="1">
        <w:r w:rsidR="00D215C6" w:rsidRPr="00617947">
          <w:rPr>
            <w:rStyle w:val="a3"/>
            <w:sz w:val="28"/>
            <w:szCs w:val="28"/>
          </w:rPr>
          <w:t>sa</w:t>
        </w:r>
        <w:r w:rsidR="00D215C6" w:rsidRPr="00617947">
          <w:rPr>
            <w:rStyle w:val="a3"/>
            <w:sz w:val="28"/>
            <w:szCs w:val="28"/>
            <w:lang w:val="en-US"/>
          </w:rPr>
          <w:t>n</w:t>
        </w:r>
        <w:r w:rsidR="00D215C6" w:rsidRPr="00617947">
          <w:rPr>
            <w:rStyle w:val="a3"/>
            <w:sz w:val="28"/>
            <w:szCs w:val="28"/>
          </w:rPr>
          <w:t>d</w:t>
        </w:r>
        <w:r w:rsidR="00D215C6" w:rsidRPr="00617947">
          <w:rPr>
            <w:rStyle w:val="a3"/>
            <w:sz w:val="28"/>
            <w:szCs w:val="28"/>
            <w:lang w:val="en-US"/>
          </w:rPr>
          <w:t>sad</w:t>
        </w:r>
        <w:r w:rsidR="00D215C6" w:rsidRPr="00617947">
          <w:rPr>
            <w:rStyle w:val="a3"/>
            <w:sz w:val="28"/>
            <w:szCs w:val="28"/>
          </w:rPr>
          <w:t>4@</w:t>
        </w:r>
        <w:r w:rsidR="00D215C6" w:rsidRPr="00617947">
          <w:rPr>
            <w:rStyle w:val="a3"/>
            <w:sz w:val="28"/>
            <w:szCs w:val="28"/>
            <w:lang w:val="en-US"/>
          </w:rPr>
          <w:t>yandex</w:t>
        </w:r>
        <w:r w:rsidR="00D215C6" w:rsidRPr="00617947">
          <w:rPr>
            <w:rStyle w:val="a3"/>
            <w:sz w:val="28"/>
            <w:szCs w:val="28"/>
          </w:rPr>
          <w:t>.</w:t>
        </w:r>
        <w:proofErr w:type="spellStart"/>
        <w:r w:rsidR="00D215C6" w:rsidRPr="00617947">
          <w:rPr>
            <w:rStyle w:val="a3"/>
            <w:sz w:val="28"/>
            <w:szCs w:val="28"/>
          </w:rPr>
          <w:t>ru</w:t>
        </w:r>
        <w:proofErr w:type="spellEnd"/>
      </w:hyperlink>
      <w:r w:rsidR="00D215C6" w:rsidRPr="00D2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215C6" w:rsidRDefault="0036788A" w:rsidP="00D215C6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Самостоятельная передача заявителями письменных обращений, с доставкой по почте или курьером, направляется по адресу: </w:t>
      </w:r>
      <w:r w:rsidR="00D215C6" w:rsidRPr="0036788A">
        <w:rPr>
          <w:sz w:val="28"/>
          <w:szCs w:val="28"/>
        </w:rPr>
        <w:t>612380</w:t>
      </w:r>
      <w:r w:rsidR="00D215C6">
        <w:rPr>
          <w:sz w:val="28"/>
          <w:szCs w:val="28"/>
        </w:rPr>
        <w:t xml:space="preserve">, </w:t>
      </w:r>
      <w:proofErr w:type="spellStart"/>
      <w:r w:rsidR="00D215C6">
        <w:rPr>
          <w:sz w:val="28"/>
          <w:szCs w:val="28"/>
        </w:rPr>
        <w:t>пгт</w:t>
      </w:r>
      <w:proofErr w:type="spellEnd"/>
      <w:r w:rsidR="00D215C6">
        <w:rPr>
          <w:sz w:val="28"/>
          <w:szCs w:val="28"/>
        </w:rPr>
        <w:t xml:space="preserve"> Санчурск, ул. Силина, д.14, Кировская область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График работы: понедельник, вторник, среда, четверг, пятница - с</w:t>
      </w:r>
      <w:r w:rsidR="00634691">
        <w:rPr>
          <w:sz w:val="28"/>
          <w:szCs w:val="28"/>
        </w:rPr>
        <w:t xml:space="preserve"> </w:t>
      </w:r>
      <w:r w:rsidR="00634691" w:rsidRPr="00634691">
        <w:rPr>
          <w:sz w:val="28"/>
          <w:szCs w:val="28"/>
        </w:rPr>
        <w:t>8</w:t>
      </w:r>
      <w:r>
        <w:rPr>
          <w:sz w:val="28"/>
          <w:szCs w:val="28"/>
        </w:rPr>
        <w:t>.00 до 1</w:t>
      </w:r>
      <w:r w:rsidR="00634691" w:rsidRPr="00634691">
        <w:rPr>
          <w:sz w:val="28"/>
          <w:szCs w:val="28"/>
        </w:rPr>
        <w:t>7</w:t>
      </w:r>
      <w:r>
        <w:rPr>
          <w:sz w:val="28"/>
          <w:szCs w:val="28"/>
        </w:rPr>
        <w:t>.00, администрация: с</w:t>
      </w:r>
      <w:r w:rsidR="00634691">
        <w:rPr>
          <w:sz w:val="28"/>
          <w:szCs w:val="28"/>
        </w:rPr>
        <w:t xml:space="preserve"> </w:t>
      </w:r>
      <w:r w:rsidR="00634691" w:rsidRPr="00634691">
        <w:rPr>
          <w:sz w:val="28"/>
          <w:szCs w:val="28"/>
        </w:rPr>
        <w:t>8</w:t>
      </w:r>
      <w:r>
        <w:rPr>
          <w:sz w:val="28"/>
          <w:szCs w:val="28"/>
        </w:rPr>
        <w:t xml:space="preserve">.00 до 17.00. </w:t>
      </w:r>
    </w:p>
    <w:p w:rsid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Стенд, содержащий информацию об организации рассмотрения обращений граждан, размещается при входе в дошкольное образовательное учреждение. 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Для получения информации о порядке рассмотрения обращений граждане обращаются: </w:t>
      </w:r>
    </w:p>
    <w:p w:rsid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лично в дошкольное образовательное</w:t>
      </w:r>
      <w:r w:rsidR="00634691" w:rsidRPr="00634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учреждение; </w:t>
      </w:r>
    </w:p>
    <w:p w:rsidR="00634691" w:rsidRPr="00634691" w:rsidRDefault="0036788A" w:rsidP="00634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36788A" w:rsidRDefault="0036788A" w:rsidP="006346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почтой в дошкольное образовательное  учреждение; 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электронной почтой в дошкольное образовательное  учреждение. 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Особенности работы с обращениями граждан, поступившими на 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Порядком обращения граждан. </w:t>
      </w:r>
    </w:p>
    <w:p w:rsid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Не рассматриваются: </w:t>
      </w: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- анонимные обращения; </w:t>
      </w:r>
    </w:p>
    <w:p w:rsid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- обращения, не касающиеся коррупционных действий муниципальных служащи</w:t>
      </w:r>
      <w:r w:rsidR="00634691">
        <w:rPr>
          <w:sz w:val="28"/>
          <w:szCs w:val="28"/>
        </w:rPr>
        <w:t>х</w:t>
      </w:r>
      <w:bookmarkStart w:id="0" w:name="_GoBack"/>
      <w:bookmarkEnd w:id="0"/>
      <w:r>
        <w:rPr>
          <w:sz w:val="28"/>
          <w:szCs w:val="28"/>
        </w:rPr>
        <w:t xml:space="preserve"> Управления. </w:t>
      </w:r>
    </w:p>
    <w:p w:rsidR="0036788A" w:rsidRDefault="0036788A" w:rsidP="0036788A">
      <w:pPr>
        <w:pStyle w:val="Default"/>
        <w:rPr>
          <w:sz w:val="28"/>
          <w:szCs w:val="28"/>
        </w:rPr>
      </w:pPr>
    </w:p>
    <w:p w:rsidR="0036788A" w:rsidRDefault="0036788A" w:rsidP="0036788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8"/>
          <w:szCs w:val="28"/>
        </w:rPr>
        <w:t>Обращаем внимание</w:t>
      </w:r>
      <w:r>
        <w:rPr>
          <w:sz w:val="28"/>
          <w:szCs w:val="28"/>
        </w:rPr>
        <w:t xml:space="preserve">, что статьей 306 Уголовного кодекса Российской Федерации предусмотрена уголовная ответственность за заведомо ложный донос о совершении преступления. </w:t>
      </w:r>
    </w:p>
    <w:p w:rsidR="00516AC0" w:rsidRDefault="00634691"/>
    <w:sectPr w:rsidR="00516AC0" w:rsidSect="0036788A">
      <w:pgSz w:w="11906" w:h="17338"/>
      <w:pgMar w:top="959" w:right="707" w:bottom="47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EB3"/>
    <w:multiLevelType w:val="hybridMultilevel"/>
    <w:tmpl w:val="AACE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6069E"/>
    <w:multiLevelType w:val="hybridMultilevel"/>
    <w:tmpl w:val="3F96B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8A"/>
    <w:rsid w:val="0036788A"/>
    <w:rsid w:val="00634691"/>
    <w:rsid w:val="00C653CE"/>
    <w:rsid w:val="00D215C6"/>
    <w:rsid w:val="00E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21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21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sad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2025-01-29T18:59:00Z</dcterms:created>
  <dcterms:modified xsi:type="dcterms:W3CDTF">2025-01-29T19:21:00Z</dcterms:modified>
</cp:coreProperties>
</file>